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 Roche Posay Anthelios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idealnego kremu z filtrem na lato? Nasz La Roche Posay Anthelios SPF 50 zapewni idealną ochronę Twojej skórze!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 Roche Posay Anthelios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ochrony dla swojej skóry na lato? W ostatnim czasie rośnie świadomość społeczeństwa w zakresie stosowaniu kremów z filtrem, które zabezpieczają naszą skórę. Jednym z takich kremów jest nasz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 Roche Posay Anthelios</w:t>
        </w:r>
      </w:hyperlink>
      <w:r>
        <w:rPr>
          <w:rFonts w:ascii="calibri" w:hAnsi="calibri" w:eastAsia="calibri" w:cs="calibri"/>
          <w:sz w:val="24"/>
          <w:szCs w:val="24"/>
        </w:rPr>
        <w:t xml:space="preserve">. Czy warto go stosować? Oczywiście! Powinny o tym pamiętać w szczególności osoby ze skórą delikatną, z tendencją do powstawania zaczerwienień, podrażnioną lub odbywające kuracje kwasami, retinolem i innymi zabiegami uwrażliwiającymi skórę powinny pamiętać o ochronie przeciwsłonecznej.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5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stosować La Roche Posay Anthelios?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Filtr przeciwsłoneczny chroni naszą skórę przed promieniowaniem UV. Co za tym idzie, zapobiegają on powstawaniu przebarwień i spowalnia proces starzenia się skóry. Jeżeli więc zależy nam na tym, aby nasza skóra wyglądałą zdrowo, młodo i promiennie przez jak najdłuższy czas - warto zaopatrzyć się w tego rodzaju kremy takie jak na przykład nasz </w:t>
      </w:r>
      <w:r>
        <w:rPr>
          <w:rFonts w:ascii="calibri" w:hAnsi="calibri" w:eastAsia="calibri" w:cs="calibri"/>
          <w:sz w:val="24"/>
          <w:szCs w:val="24"/>
          <w:b/>
        </w:rPr>
        <w:t xml:space="preserve">La Roche Posay Anthelios</w:t>
      </w:r>
      <w:r>
        <w:rPr>
          <w:rFonts w:ascii="calibri" w:hAnsi="calibri" w:eastAsia="calibri" w:cs="calibri"/>
          <w:sz w:val="24"/>
          <w:szCs w:val="24"/>
        </w:rPr>
        <w:t xml:space="preserve">. Posiada on bowiem nie tylko filtr SPF 50 i, ale też szerokie spektrum ochrony zapobiega uszkodzeniom spowodowanym przez UVA, UVB, promieniowanie podczerwone typu A, a nawet zanieczyszczenia! Zapewnia Twojej skórze kompleksową ochronę, odżywienie i nawilżenie. Świetnie sprawdza się podczas gorących dni, gdyż jego formuła jest wodoodporna, a konsystencja lekka i przyjemna, dzięki czemu nie pozostawia on filmu na naszej skórze.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78727384#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2026-02-04T04:32:18+01:00</dcterms:created>
  <dcterms:modified xsi:type="dcterms:W3CDTF">2026-02-04T04:32:18+01:00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